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A1A1A"/>
          <w:sz w:val="44"/>
          <w:szCs w:val="44"/>
        </w:rPr>
        <w:t xml:space="preserve">ALEX MORGAN</w:t>
      </w:r>
    </w:p>
    <w:p>
      <w:pPr>
        <w:spacing w:after="20"/>
      </w:pPr>
      <w:r>
        <w:rPr>
          <w:color w:val="555555"/>
          <w:sz w:val="21"/>
          <w:szCs w:val="21"/>
        </w:rPr>
        <w:t xml:space="preserve">Hamilton | 021 000 0000 | alex.morgan@example.com | linkedin.com/in/alexmorgan-example</w:t>
      </w:r>
    </w:p>
    <w:p>
      <w:pPr>
        <w:spacing w:after="0"/>
      </w:pPr>
      <w:r>
        <w:rPr>
          <w:color w:val="555555"/>
          <w:sz w:val="21"/>
          <w:szCs w:val="21"/>
        </w:rPr>
        <w:t xml:space="preserve">NZ citizen. Full driver's licence.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PROFILE</w:t>
      </w:r>
    </w:p>
    <w:p>
      <w:pPr>
        <w:spacing w:after="60"/>
      </w:pPr>
      <w:r>
        <w:rPr>
          <w:color w:val="1A1A1A"/>
          <w:sz w:val="21"/>
          <w:szCs w:val="21"/>
        </w:rPr>
        <w:t xml:space="preserve">Operations coordinator with nine years in warehousing and distribution. Strong at scheduling, supplier relationships and keeping small teams on track. Cut late deliveries by a third at my last employer. Looking for a coordination or supervisor role in the Waikato.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Scheduling and route planning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Xero and MYOB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Advanced Excel (pivot tables, lookups)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Inventory control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Health and safety reporting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Training and coaching new staff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WORK HISTORY</w:t>
      </w:r>
    </w:p>
    <w:p>
      <w:pPr>
        <w:keepNext/>
        <w:tabs>
          <w:tab w:val="right" w:pos="9906"/>
        </w:tabs>
        <w:spacing w:after="20" w:before="140"/>
      </w:pPr>
      <w:r>
        <w:rPr>
          <w:b/>
          <w:bCs/>
          <w:color w:val="1A1A1A"/>
          <w:sz w:val="23"/>
          <w:szCs w:val="23"/>
        </w:rPr>
        <w:t xml:space="preserve">Operations Coordinator</w:t>
      </w:r>
      <w:r>
        <w:rPr>
          <w:color w:val="555555"/>
          <w:sz w:val="21"/>
          <w:szCs w:val="21"/>
        </w:rPr>
        <w:t xml:space="preserve">  |  Bay Distribution Ltd, Hamilton</w:t>
      </w:r>
      <w:r>
        <w:rPr>
          <w:color w:val="555555"/>
          <w:sz w:val="21"/>
          <w:szCs w:val="21"/>
        </w:rPr>
        <w:t xml:space="preserve">	Feb 2019 - Aug 2026</w:t>
      </w:r>
    </w:p>
    <w:p>
      <w:pPr>
        <w:keepNext/>
        <w:spacing w:after="40"/>
      </w:pPr>
      <w:r>
        <w:rPr>
          <w:i/>
          <w:iCs/>
          <w:color w:val="555555"/>
          <w:sz w:val="20"/>
          <w:szCs w:val="20"/>
        </w:rPr>
        <w:t xml:space="preserve">Role disestablished in a company restructure.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Scheduled 40+ deliveries a day across three depots; cut late deliveries from 12% to 8% in one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Managed weekly ordering of $18,000 of stock and reduced waste by 12% through better reorder levels.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Trained and supported a team of six drivers and pickers; two were promoted to team leader.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Led the move to a shared scheduling spreadsheet, saving about five hours of admin a week.</w:t>
      </w:r>
    </w:p>
    <w:p>
      <w:pPr>
        <w:keepNext/>
        <w:tabs>
          <w:tab w:val="right" w:pos="9906"/>
        </w:tabs>
        <w:spacing w:after="20" w:before="140"/>
      </w:pPr>
      <w:r>
        <w:rPr>
          <w:b/>
          <w:bCs/>
          <w:color w:val="1A1A1A"/>
          <w:sz w:val="23"/>
          <w:szCs w:val="23"/>
        </w:rPr>
        <w:t xml:space="preserve">Dispatch Officer</w:t>
      </w:r>
      <w:r>
        <w:rPr>
          <w:color w:val="555555"/>
          <w:sz w:val="21"/>
          <w:szCs w:val="21"/>
        </w:rPr>
        <w:t xml:space="preserve">  |  Waikato Freight Services, Hamilton</w:t>
      </w:r>
      <w:r>
        <w:rPr>
          <w:color w:val="555555"/>
          <w:sz w:val="21"/>
          <w:szCs w:val="21"/>
        </w:rPr>
        <w:t xml:space="preserve">	Mar 2015 - Jan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Dispatched 60+ jobs a day and resolved customer queries by phone and email.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Reduced misrouted freight by 20% by introducing a two-person check on high-value loads.</w:t>
      </w:r>
    </w:p>
    <w:p>
      <w:pPr>
        <w:keepNext/>
        <w:tabs>
          <w:tab w:val="right" w:pos="9906"/>
        </w:tabs>
        <w:spacing w:after="20" w:before="140"/>
      </w:pPr>
      <w:r>
        <w:rPr>
          <w:b/>
          <w:bCs/>
          <w:color w:val="1A1A1A"/>
          <w:sz w:val="23"/>
          <w:szCs w:val="23"/>
        </w:rPr>
        <w:t xml:space="preserve">Earlier roles</w:t>
      </w:r>
      <w:r>
        <w:rPr>
          <w:color w:val="555555"/>
          <w:sz w:val="21"/>
          <w:szCs w:val="21"/>
        </w:rPr>
        <w:t xml:space="preserve">  |  Storeperson (Cambridge), Courier driver (Hamilton)</w:t>
      </w:r>
      <w:r>
        <w:rPr>
          <w:color w:val="555555"/>
          <w:sz w:val="21"/>
          <w:szCs w:val="21"/>
        </w:rPr>
        <w:t xml:space="preserve">	2010 - 2015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CURRENT ACTIVITY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Completing a short course in supply chain fundamentals, Wintec (due November 2026).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Volunteer driver, Meals on Wheels Hamilton, one morning a week.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EDUCATION AND TRAINING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NZ Certificate in Logistics (Level 4), 2014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Site Safe Foundation, current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1"/>
          <w:szCs w:val="21"/>
        </w:rPr>
        <w:t xml:space="preserve">Forklift licence (F endorsement), current</w:t>
      </w:r>
    </w:p>
    <w:p>
      <w:pPr>
        <w:keepNext/>
        <w:pBdr>
          <w:bottom w:val="single" w:color="1A1A1A" w:sz="6" w:space="2"/>
        </w:pBdr>
        <w:spacing w:after="80" w:before="260"/>
      </w:pPr>
      <w:r>
        <w:rPr>
          <w:b/>
          <w:bCs/>
          <w:color w:val="1A1A1A"/>
          <w:sz w:val="22"/>
          <w:szCs w:val="22"/>
        </w:rPr>
        <w:t xml:space="preserve">REFEREES</w:t>
      </w:r>
    </w:p>
    <w:p>
      <w:pPr>
        <w:spacing w:after="60"/>
      </w:pPr>
      <w:r>
        <w:rPr>
          <w:color w:val="1A1A1A"/>
          <w:sz w:val="21"/>
          <w:szCs w:val="21"/>
        </w:rPr>
        <w:t xml:space="preserve">Available on request. Two recent managers, contact details supplied once we have spoken.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0"/>
      </w:pPr>
      <w:rPr>
        <w:color w:val="1A1A1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CV: ALEX MORGAN (fictional)</dc:title>
  <dc:creator>unemployed.nz</dc:creator>
  <dc:description>Fictional sample CV from unemployed.nz. Replace every detail with your own.</dc:description>
  <cp:lastModifiedBy>Un-named</cp:lastModifiedBy>
  <cp:revision>1</cp:revision>
  <dcterms:created xsi:type="dcterms:W3CDTF">2026-10-27T10:55:37.798Z</dcterms:created>
  <dcterms:modified xsi:type="dcterms:W3CDTF">2026-10-27T10:55:37.798Z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